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B3" w:rsidRPr="00147FB3" w:rsidRDefault="00147FB3" w:rsidP="00147FB3">
      <w:pPr>
        <w:widowControl/>
        <w:wordWrap/>
        <w:autoSpaceDE/>
        <w:autoSpaceDN/>
        <w:spacing w:line="400" w:lineRule="atLeast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b/>
          <w:bCs/>
          <w:kern w:val="0"/>
          <w:sz w:val="30"/>
          <w:szCs w:val="30"/>
          <w:u w:val="single"/>
        </w:rPr>
        <w:t>2013년도 인턴사원 채용(재활의학과 언어치료사)</w:t>
      </w:r>
    </w:p>
    <w:p w:rsidR="00147FB3" w:rsidRPr="00147FB3" w:rsidRDefault="00147FB3" w:rsidP="00147FB3">
      <w:pPr>
        <w:widowControl/>
        <w:wordWrap/>
        <w:autoSpaceDE/>
        <w:autoSpaceDN/>
        <w:spacing w:line="3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4"/>
          <w:szCs w:val="24"/>
        </w:rPr>
        <w:t> </w:t>
      </w:r>
    </w:p>
    <w:p w:rsidR="00147FB3" w:rsidRPr="00147FB3" w:rsidRDefault="00147FB3" w:rsidP="00147FB3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gramStart"/>
      <w:r w:rsidRPr="00147FB3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1.채용부문</w:t>
      </w:r>
      <w:proofErr w:type="gramEnd"/>
      <w:r w:rsidRPr="00147FB3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및 지원자격</w:t>
      </w:r>
      <w:r w:rsidRPr="00147FB3">
        <w:rPr>
          <w:rFonts w:ascii="굴림" w:eastAsia="굴림" w:hAnsi="굴림" w:cs="굴림" w:hint="eastAsia"/>
          <w:kern w:val="0"/>
          <w:szCs w:val="20"/>
        </w:rPr>
        <w:t> </w:t>
      </w:r>
      <w:r w:rsidRPr="00147FB3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tbl>
      <w:tblPr>
        <w:tblW w:w="96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75" w:type="dxa"/>
          <w:bottom w:w="90" w:type="dxa"/>
          <w:right w:w="75" w:type="dxa"/>
        </w:tblCellMar>
        <w:tblLook w:val="04A0"/>
      </w:tblPr>
      <w:tblGrid>
        <w:gridCol w:w="1365"/>
        <w:gridCol w:w="1755"/>
        <w:gridCol w:w="675"/>
        <w:gridCol w:w="5835"/>
      </w:tblGrid>
      <w:tr w:rsidR="00147FB3" w:rsidRPr="00147FB3" w:rsidTr="00147FB3">
        <w:trPr>
          <w:trHeight w:val="37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0"/>
            <w:vAlign w:val="center"/>
            <w:hideMark/>
          </w:tcPr>
          <w:p w:rsidR="00147FB3" w:rsidRPr="00147FB3" w:rsidRDefault="00147FB3" w:rsidP="00147FB3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b/>
                <w:bCs/>
                <w:kern w:val="0"/>
                <w:sz w:val="22"/>
              </w:rPr>
              <w:t>채용부문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0"/>
            <w:vAlign w:val="center"/>
            <w:hideMark/>
          </w:tcPr>
          <w:p w:rsidR="00147FB3" w:rsidRPr="00147FB3" w:rsidRDefault="00147FB3" w:rsidP="00147FB3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b/>
                <w:bCs/>
                <w:kern w:val="0"/>
                <w:sz w:val="22"/>
              </w:rPr>
              <w:t>해당부서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0"/>
            <w:vAlign w:val="center"/>
            <w:hideMark/>
          </w:tcPr>
          <w:p w:rsidR="00147FB3" w:rsidRPr="00147FB3" w:rsidRDefault="00147FB3" w:rsidP="00147FB3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b/>
                <w:bCs/>
                <w:kern w:val="0"/>
                <w:sz w:val="22"/>
              </w:rPr>
              <w:t>인원</w:t>
            </w:r>
          </w:p>
        </w:tc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0"/>
            <w:vAlign w:val="center"/>
            <w:hideMark/>
          </w:tcPr>
          <w:p w:rsidR="00147FB3" w:rsidRPr="00147FB3" w:rsidRDefault="00147FB3" w:rsidP="00147FB3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b/>
                <w:bCs/>
                <w:kern w:val="0"/>
                <w:sz w:val="22"/>
              </w:rPr>
              <w:t>지원자격</w:t>
            </w:r>
          </w:p>
        </w:tc>
      </w:tr>
      <w:tr w:rsidR="00147FB3" w:rsidRPr="00147FB3" w:rsidTr="00147FB3">
        <w:trPr>
          <w:trHeight w:val="1170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7FB3" w:rsidRPr="00147FB3" w:rsidRDefault="00147FB3" w:rsidP="00147FB3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kern w:val="0"/>
                <w:sz w:val="22"/>
              </w:rPr>
              <w:t>언어치료사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7FB3" w:rsidRPr="00147FB3" w:rsidRDefault="00147FB3" w:rsidP="00147FB3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kern w:val="0"/>
                <w:sz w:val="22"/>
              </w:rPr>
              <w:t>재활의학과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7FB3" w:rsidRPr="00147FB3" w:rsidRDefault="00147FB3" w:rsidP="00147FB3">
            <w:pPr>
              <w:widowControl/>
              <w:wordWrap/>
              <w:autoSpaceDE/>
              <w:autoSpaceDN/>
              <w:spacing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kern w:val="0"/>
                <w:sz w:val="22"/>
              </w:rPr>
              <w:t>0명</w:t>
            </w:r>
          </w:p>
        </w:tc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7FB3" w:rsidRPr="00147FB3" w:rsidRDefault="00147FB3" w:rsidP="00147FB3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kern w:val="0"/>
                <w:sz w:val="22"/>
              </w:rPr>
              <w:t>-해당전공 석사과정 수료자로서,</w:t>
            </w:r>
          </w:p>
          <w:p w:rsidR="00147FB3" w:rsidRPr="00147FB3" w:rsidRDefault="00147FB3" w:rsidP="00147FB3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kern w:val="0"/>
                <w:sz w:val="22"/>
              </w:rPr>
              <w:t>-대학원 평점 3.0/4.5 또는 2.86/4.3 이상 및</w:t>
            </w:r>
          </w:p>
          <w:p w:rsidR="00147FB3" w:rsidRPr="00147FB3" w:rsidRDefault="00147FB3" w:rsidP="00147FB3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147FB3">
              <w:rPr>
                <w:rFonts w:ascii="굴림" w:eastAsia="굴림" w:hAnsi="굴림" w:cs="굴림" w:hint="eastAsia"/>
                <w:kern w:val="0"/>
                <w:sz w:val="22"/>
              </w:rPr>
              <w:t>-TOEIC 620점 이상인자에 한함</w:t>
            </w:r>
          </w:p>
        </w:tc>
      </w:tr>
    </w:tbl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※ TOFEL(IBT) 65점 이상, TEPS 525점 이상, TOEIC Speaking Level 5,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   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OPIc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IL 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이상자도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지원 가능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   단, 영어성적은 지원서 접수 마감시점(2013.1.18.)기준 최근 2년 이내 점수만 인정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   (군 전역예정자 중 공인영어성적 미소지자는 군 입대 1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년전까지의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성적도 인정)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 xml:space="preserve"> ※ 공인영어평가 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성적우수자는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전형시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우대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</w:t>
      </w:r>
    </w:p>
    <w:p w:rsidR="00147FB3" w:rsidRPr="00147FB3" w:rsidRDefault="00147FB3" w:rsidP="00147FB3">
      <w:pPr>
        <w:widowControl/>
        <w:wordWrap/>
        <w:autoSpaceDE/>
        <w:autoSpaceDN/>
        <w:spacing w:line="3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2. 전형안내 </w:t>
      </w:r>
      <w:r w:rsidRPr="00147FB3">
        <w:rPr>
          <w:rFonts w:ascii="굴림" w:eastAsia="굴림" w:hAnsi="굴림" w:cs="굴림" w:hint="eastAsia"/>
          <w:kern w:val="0"/>
          <w:sz w:val="22"/>
        </w:rPr>
        <w:t>(전형과정은 상황에 따라 변경 가능)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 서류전형 → 필기전형(삼성직무적성검사) → 1차 면접 → 2차 면접 → 채용건강검진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</w:t>
      </w:r>
    </w:p>
    <w:p w:rsidR="00147FB3" w:rsidRPr="00147FB3" w:rsidRDefault="00147FB3" w:rsidP="00147FB3">
      <w:pPr>
        <w:widowControl/>
        <w:wordWrap/>
        <w:autoSpaceDE/>
        <w:autoSpaceDN/>
        <w:spacing w:line="3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3. 채용일정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 xml:space="preserve">   - 지원서 </w:t>
      </w:r>
      <w:proofErr w:type="gramStart"/>
      <w:r w:rsidRPr="00147FB3">
        <w:rPr>
          <w:rFonts w:ascii="굴림" w:eastAsia="굴림" w:hAnsi="굴림" w:cs="굴림" w:hint="eastAsia"/>
          <w:kern w:val="0"/>
          <w:sz w:val="22"/>
        </w:rPr>
        <w:t>접수   :</w:t>
      </w:r>
      <w:proofErr w:type="gramEnd"/>
      <w:r w:rsidRPr="00147FB3">
        <w:rPr>
          <w:rFonts w:ascii="굴림" w:eastAsia="굴림" w:hAnsi="굴림" w:cs="굴림" w:hint="eastAsia"/>
          <w:kern w:val="0"/>
          <w:sz w:val="22"/>
        </w:rPr>
        <w:t xml:space="preserve"> 2013.01.11.(</w:t>
      </w:r>
      <w:r w:rsidRPr="00147FB3">
        <w:rPr>
          <w:rFonts w:ascii="돋움" w:eastAsia="돋움" w:hAnsi="돋움" w:cs="굴림" w:hint="eastAsia"/>
          <w:kern w:val="0"/>
          <w:sz w:val="22"/>
        </w:rPr>
        <w:t>金</w:t>
      </w:r>
      <w:r w:rsidRPr="00147FB3">
        <w:rPr>
          <w:rFonts w:ascii="굴림" w:eastAsia="굴림" w:hAnsi="굴림" w:cs="굴림" w:hint="eastAsia"/>
          <w:kern w:val="0"/>
          <w:sz w:val="22"/>
        </w:rPr>
        <w:t xml:space="preserve">) ~ </w:t>
      </w:r>
      <w:r w:rsidRPr="00147FB3">
        <w:rPr>
          <w:rFonts w:ascii="굴림" w:eastAsia="굴림" w:hAnsi="굴림" w:cs="굴림" w:hint="eastAsia"/>
          <w:b/>
          <w:bCs/>
          <w:color w:val="FF0000"/>
          <w:kern w:val="0"/>
          <w:sz w:val="22"/>
        </w:rPr>
        <w:t>01.18.(</w:t>
      </w:r>
      <w:r w:rsidRPr="00147FB3">
        <w:rPr>
          <w:rFonts w:ascii="돋움" w:eastAsia="돋움" w:hAnsi="돋움" w:cs="굴림" w:hint="eastAsia"/>
          <w:b/>
          <w:bCs/>
          <w:color w:val="FF0000"/>
          <w:kern w:val="0"/>
          <w:sz w:val="22"/>
        </w:rPr>
        <w:t>金</w:t>
      </w:r>
      <w:r w:rsidRPr="00147FB3">
        <w:rPr>
          <w:rFonts w:ascii="굴림" w:eastAsia="굴림" w:hAnsi="굴림" w:cs="굴림" w:hint="eastAsia"/>
          <w:b/>
          <w:bCs/>
          <w:color w:val="FF0000"/>
          <w:kern w:val="0"/>
          <w:sz w:val="22"/>
        </w:rPr>
        <w:t>) 09:00까지</w:t>
      </w:r>
      <w:r w:rsidRPr="00147FB3">
        <w:rPr>
          <w:rFonts w:ascii="굴림" w:eastAsia="굴림" w:hAnsi="굴림" w:cs="굴림" w:hint="eastAsia"/>
          <w:kern w:val="0"/>
          <w:sz w:val="22"/>
        </w:rPr>
        <w:t> 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최종접수자에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한함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 xml:space="preserve">   - </w:t>
      </w:r>
      <w:proofErr w:type="gramStart"/>
      <w:r w:rsidRPr="00147FB3">
        <w:rPr>
          <w:rFonts w:ascii="굴림" w:eastAsia="굴림" w:hAnsi="굴림" w:cs="굴림" w:hint="eastAsia"/>
          <w:kern w:val="0"/>
          <w:sz w:val="22"/>
        </w:rPr>
        <w:t>필기전형안내  :</w:t>
      </w:r>
      <w:proofErr w:type="gramEnd"/>
      <w:r w:rsidRPr="00147FB3">
        <w:rPr>
          <w:rFonts w:ascii="굴림" w:eastAsia="굴림" w:hAnsi="굴림" w:cs="굴림" w:hint="eastAsia"/>
          <w:kern w:val="0"/>
          <w:sz w:val="22"/>
        </w:rPr>
        <w:t xml:space="preserve"> 2013.01.23(</w:t>
      </w:r>
      <w:r w:rsidRPr="00147FB3">
        <w:rPr>
          <w:rFonts w:ascii="돋움" w:eastAsia="돋움" w:hAnsi="돋움" w:cs="굴림" w:hint="eastAsia"/>
          <w:kern w:val="0"/>
          <w:sz w:val="22"/>
        </w:rPr>
        <w:t>水</w:t>
      </w:r>
      <w:r w:rsidRPr="00147FB3">
        <w:rPr>
          <w:rFonts w:ascii="굴림" w:eastAsia="굴림" w:hAnsi="굴림" w:cs="굴림" w:hint="eastAsia"/>
          <w:kern w:val="0"/>
          <w:sz w:val="22"/>
        </w:rPr>
        <w:t>) 17:00 (예정) 필기전형안내 (홈페이지)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 xml:space="preserve">   - 필 기 전 </w:t>
      </w:r>
      <w:proofErr w:type="gramStart"/>
      <w:r w:rsidRPr="00147FB3">
        <w:rPr>
          <w:rFonts w:ascii="굴림" w:eastAsia="굴림" w:hAnsi="굴림" w:cs="굴림" w:hint="eastAsia"/>
          <w:kern w:val="0"/>
          <w:sz w:val="22"/>
        </w:rPr>
        <w:t>형   :</w:t>
      </w:r>
      <w:proofErr w:type="gramEnd"/>
      <w:r w:rsidRPr="00147FB3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147FB3">
        <w:rPr>
          <w:rFonts w:ascii="굴림" w:eastAsia="굴림" w:hAnsi="굴림" w:cs="굴림" w:hint="eastAsia"/>
          <w:b/>
          <w:bCs/>
          <w:kern w:val="0"/>
          <w:sz w:val="22"/>
        </w:rPr>
        <w:t>2013.01.27(</w:t>
      </w:r>
      <w:r w:rsidRPr="00147FB3">
        <w:rPr>
          <w:rFonts w:ascii="돋움" w:eastAsia="돋움" w:hAnsi="돋움" w:cs="굴림" w:hint="eastAsia"/>
          <w:b/>
          <w:bCs/>
          <w:kern w:val="0"/>
          <w:sz w:val="22"/>
        </w:rPr>
        <w:t>日</w:t>
      </w:r>
      <w:r w:rsidRPr="00147FB3">
        <w:rPr>
          <w:rFonts w:ascii="굴림" w:eastAsia="굴림" w:hAnsi="굴림" w:cs="굴림" w:hint="eastAsia"/>
          <w:b/>
          <w:bCs/>
          <w:kern w:val="0"/>
          <w:sz w:val="22"/>
        </w:rPr>
        <w:t>)</w:t>
      </w:r>
      <w:r w:rsidRPr="00147FB3">
        <w:rPr>
          <w:rFonts w:ascii="굴림" w:eastAsia="굴림" w:hAnsi="굴림" w:cs="굴림" w:hint="eastAsia"/>
          <w:kern w:val="0"/>
          <w:sz w:val="22"/>
        </w:rPr>
        <w:t xml:space="preserve"> 08:50~11:50 (예정), 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대왕</w:t>
      </w:r>
      <w:r w:rsidRPr="00147FB3">
        <w:rPr>
          <w:rFonts w:ascii="돋움" w:eastAsia="돋움" w:hAnsi="돋움" w:cs="굴림" w:hint="eastAsia"/>
          <w:kern w:val="0"/>
          <w:sz w:val="22"/>
        </w:rPr>
        <w:t>中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> (강남구 수서동 소재)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 xml:space="preserve">   - 면 접 전 </w:t>
      </w:r>
      <w:proofErr w:type="gramStart"/>
      <w:r w:rsidRPr="00147FB3">
        <w:rPr>
          <w:rFonts w:ascii="굴림" w:eastAsia="굴림" w:hAnsi="굴림" w:cs="굴림" w:hint="eastAsia"/>
          <w:kern w:val="0"/>
          <w:sz w:val="22"/>
        </w:rPr>
        <w:t>형   :</w:t>
      </w:r>
      <w:proofErr w:type="gramEnd"/>
      <w:r w:rsidRPr="00147FB3">
        <w:rPr>
          <w:rFonts w:ascii="굴림" w:eastAsia="굴림" w:hAnsi="굴림" w:cs="굴림" w:hint="eastAsia"/>
          <w:kern w:val="0"/>
          <w:sz w:val="22"/>
        </w:rPr>
        <w:t xml:space="preserve"> 추 후 공 지</w:t>
      </w:r>
      <w:r w:rsidRPr="00147FB3">
        <w:rPr>
          <w:rFonts w:ascii="굴림" w:eastAsia="굴림" w:hAnsi="굴림" w:cs="굴림" w:hint="eastAsia"/>
          <w:kern w:val="0"/>
          <w:sz w:val="22"/>
        </w:rPr>
        <w:br/>
      </w:r>
      <w:r w:rsidRPr="00147FB3">
        <w:rPr>
          <w:rFonts w:ascii="굴림" w:eastAsia="굴림" w:hAnsi="굴림" w:cs="굴림" w:hint="eastAsia"/>
          <w:kern w:val="0"/>
          <w:sz w:val="22"/>
        </w:rPr>
        <w:br/>
      </w:r>
      <w:r w:rsidRPr="00147FB3">
        <w:rPr>
          <w:rFonts w:ascii="굴림" w:eastAsia="굴림" w:hAnsi="굴림" w:cs="굴림" w:hint="eastAsia"/>
          <w:b/>
          <w:bCs/>
          <w:kern w:val="0"/>
          <w:sz w:val="22"/>
        </w:rPr>
        <w:t>4. 지원방법</w:t>
      </w:r>
      <w:r w:rsidRPr="00147FB3">
        <w:rPr>
          <w:rFonts w:ascii="굴림" w:eastAsia="굴림" w:hAnsi="굴림" w:cs="굴림" w:hint="eastAsia"/>
          <w:kern w:val="0"/>
          <w:sz w:val="22"/>
        </w:rPr>
        <w:t xml:space="preserve">: </w:t>
      </w:r>
      <w:r w:rsidRPr="00147FB3">
        <w:rPr>
          <w:rFonts w:ascii="굴림" w:eastAsia="굴림" w:hAnsi="굴림" w:cs="굴림" w:hint="eastAsia"/>
          <w:color w:val="0000FF"/>
          <w:kern w:val="0"/>
          <w:sz w:val="22"/>
          <w:u w:val="single"/>
        </w:rPr>
        <w:t>채용공지 list에서 각 해당 부서(직무)별 채용공지를 클릭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 xml:space="preserve">   ※ 지원서 작성 </w:t>
      </w:r>
      <w:r w:rsidRPr="00147FB3">
        <w:rPr>
          <w:rFonts w:ascii="돋움" w:eastAsia="돋움" w:hAnsi="돋움" w:cs="굴림" w:hint="eastAsia"/>
          <w:kern w:val="0"/>
          <w:sz w:val="22"/>
        </w:rPr>
        <w:t>前</w:t>
      </w:r>
      <w:r w:rsidRPr="00147FB3">
        <w:rPr>
          <w:rFonts w:ascii="굴림" w:eastAsia="굴림" w:hAnsi="굴림" w:cs="굴림" w:hint="eastAsia"/>
          <w:kern w:val="0"/>
          <w:sz w:val="22"/>
        </w:rPr>
        <w:t> 『지원서 작성안내』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를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반드시 숙지하기 바라며, 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 xml:space="preserve">      최종접수 </w:t>
      </w:r>
      <w:r w:rsidRPr="00147FB3">
        <w:rPr>
          <w:rFonts w:ascii="돋움" w:eastAsia="돋움" w:hAnsi="돋움" w:cs="굴림" w:hint="eastAsia"/>
          <w:kern w:val="0"/>
          <w:sz w:val="22"/>
        </w:rPr>
        <w:t>後</w:t>
      </w:r>
      <w:r w:rsidRPr="00147FB3">
        <w:rPr>
          <w:rFonts w:ascii="굴림" w:eastAsia="굴림" w:hAnsi="굴림" w:cs="굴림" w:hint="eastAsia"/>
          <w:kern w:val="0"/>
          <w:sz w:val="22"/>
        </w:rPr>
        <w:t> 『수험번호』(8자리)를 부여 받아야 정상적으로 접수가 된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    것이므로『수험번호』(8자리)를 반드시 확인하기 바람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    (지원자가 수험번호 8자리 미확인하여, 최종접수가 안 되었을 경우, 접수 불가)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</w:t>
      </w:r>
    </w:p>
    <w:p w:rsidR="00147FB3" w:rsidRPr="00147FB3" w:rsidRDefault="00147FB3" w:rsidP="00147FB3">
      <w:pPr>
        <w:widowControl/>
        <w:wordWrap/>
        <w:autoSpaceDE/>
        <w:autoSpaceDN/>
        <w:spacing w:line="3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5. 제출서류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1. 대학 졸업(예정)증명서 원본 1부 (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석사이상인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경우 대학원 졸업증명서 원본 1부도 제출)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 xml:space="preserve">  2. 대학 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전학년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성적증명서 원본 1부 (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석사이상인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경우 대학원 성적증명서 원본 1부도 제출)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3. 공인영어평가 성적증명서 원본 1부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4. 취업지원대상자 증명서 1부 (해당자에 한함)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5. 장애인 증명서 1부 (해당자에 한함)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6. 기타 자격증 사본 각 1부 (지원서에 자격증을 기재한 자에 한함)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  </w:t>
      </w:r>
      <w:r w:rsidRPr="00147FB3">
        <w:rPr>
          <w:rFonts w:ascii="굴림" w:eastAsia="굴림" w:hAnsi="굴림" w:cs="굴림" w:hint="eastAsia"/>
          <w:color w:val="FF0000"/>
          <w:kern w:val="0"/>
          <w:sz w:val="22"/>
        </w:rPr>
        <w:t>  - 각 부문 국가면허를 취득한 자는 필히 제출바람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color w:val="FF0000"/>
          <w:kern w:val="0"/>
          <w:sz w:val="22"/>
        </w:rPr>
        <w:t>       (취득예정자는 합격을 확인할 수 있는 증명서 제출바람)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2"/>
        </w:rPr>
        <w:t> </w:t>
      </w:r>
      <w:r w:rsidRPr="00147FB3">
        <w:rPr>
          <w:rFonts w:ascii="굴림" w:eastAsia="굴림" w:hAnsi="굴림" w:cs="굴림" w:hint="eastAsia"/>
          <w:color w:val="0000FF"/>
          <w:kern w:val="0"/>
          <w:sz w:val="22"/>
        </w:rPr>
        <w:t xml:space="preserve">※제출서류는 서류전형 합격자에 한하여 </w:t>
      </w:r>
      <w:proofErr w:type="spellStart"/>
      <w:r w:rsidRPr="00147FB3">
        <w:rPr>
          <w:rFonts w:ascii="굴림" w:eastAsia="굴림" w:hAnsi="굴림" w:cs="굴림" w:hint="eastAsia"/>
          <w:color w:val="0000FF"/>
          <w:kern w:val="0"/>
          <w:sz w:val="22"/>
        </w:rPr>
        <w:t>필기전형</w:t>
      </w:r>
      <w:r w:rsidRPr="00147FB3">
        <w:rPr>
          <w:rFonts w:ascii="돋움" w:eastAsia="돋움" w:hAnsi="돋움" w:cs="굴림" w:hint="eastAsia"/>
          <w:color w:val="0000FF"/>
          <w:kern w:val="0"/>
          <w:sz w:val="22"/>
        </w:rPr>
        <w:t>時</w:t>
      </w:r>
      <w:proofErr w:type="spellEnd"/>
      <w:r w:rsidRPr="00147FB3">
        <w:rPr>
          <w:rFonts w:ascii="굴림" w:eastAsia="굴림" w:hAnsi="굴림" w:cs="굴림" w:hint="eastAsia"/>
          <w:color w:val="0000FF"/>
          <w:kern w:val="0"/>
          <w:sz w:val="22"/>
        </w:rPr>
        <w:t> 번호 순서에 맞게 정렬하여 제출</w:t>
      </w:r>
    </w:p>
    <w:p w:rsidR="00147FB3" w:rsidRPr="00147FB3" w:rsidRDefault="00147FB3" w:rsidP="00147FB3">
      <w:pPr>
        <w:widowControl/>
        <w:wordWrap/>
        <w:autoSpaceDE/>
        <w:autoSpaceDN/>
        <w:spacing w:line="34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47FB3">
        <w:rPr>
          <w:rFonts w:ascii="굴림" w:eastAsia="굴림" w:hAnsi="굴림" w:cs="굴림" w:hint="eastAsia"/>
          <w:kern w:val="0"/>
          <w:sz w:val="24"/>
          <w:szCs w:val="24"/>
        </w:rPr>
        <w:t> </w:t>
      </w:r>
    </w:p>
    <w:p w:rsidR="00AA0374" w:rsidRPr="00147FB3" w:rsidRDefault="00147FB3" w:rsidP="00147FB3">
      <w:pPr>
        <w:widowControl/>
        <w:wordWrap/>
        <w:autoSpaceDE/>
        <w:autoSpaceDN/>
        <w:spacing w:line="340" w:lineRule="atLeast"/>
        <w:jc w:val="left"/>
      </w:pPr>
      <w:r w:rsidRPr="00147FB3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6. </w:t>
      </w:r>
      <w:proofErr w:type="gramStart"/>
      <w:r w:rsidRPr="00147FB3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문의</w:t>
      </w:r>
      <w:r w:rsidRPr="00147FB3">
        <w:rPr>
          <w:rFonts w:ascii="굴림" w:eastAsia="굴림" w:hAnsi="굴림" w:cs="굴림" w:hint="eastAsia"/>
          <w:kern w:val="0"/>
          <w:sz w:val="22"/>
        </w:rPr>
        <w:t> :</w:t>
      </w:r>
      <w:proofErr w:type="gramEnd"/>
      <w:r w:rsidRPr="00147FB3">
        <w:rPr>
          <w:rFonts w:ascii="굴림" w:eastAsia="굴림" w:hAnsi="굴림" w:cs="굴림" w:hint="eastAsia"/>
          <w:kern w:val="0"/>
          <w:sz w:val="22"/>
        </w:rPr>
        <w:t xml:space="preserve"> 삼성서울병원 </w:t>
      </w:r>
      <w:proofErr w:type="spellStart"/>
      <w:r w:rsidRPr="00147FB3">
        <w:rPr>
          <w:rFonts w:ascii="굴림" w:eastAsia="굴림" w:hAnsi="굴림" w:cs="굴림" w:hint="eastAsia"/>
          <w:kern w:val="0"/>
          <w:sz w:val="22"/>
        </w:rPr>
        <w:t>인사팀</w:t>
      </w:r>
      <w:proofErr w:type="spellEnd"/>
      <w:r w:rsidRPr="00147FB3">
        <w:rPr>
          <w:rFonts w:ascii="굴림" w:eastAsia="굴림" w:hAnsi="굴림" w:cs="굴림" w:hint="eastAsia"/>
          <w:kern w:val="0"/>
          <w:sz w:val="22"/>
        </w:rPr>
        <w:t xml:space="preserve">  ☎) 02-3410-6427 /  smc.recruit@samsung.com</w:t>
      </w:r>
    </w:p>
    <w:sectPr w:rsidR="00AA0374" w:rsidRPr="00147FB3" w:rsidSect="00147FB3">
      <w:pgSz w:w="11906" w:h="16838"/>
      <w:pgMar w:top="1276" w:right="1133" w:bottom="1134" w:left="993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47FB3"/>
    <w:rsid w:val="00147FB3"/>
    <w:rsid w:val="00AA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FB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>smc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DM-V75</dc:creator>
  <cp:keywords/>
  <dc:description/>
  <cp:lastModifiedBy>DM-V75</cp:lastModifiedBy>
  <cp:revision>1</cp:revision>
  <dcterms:created xsi:type="dcterms:W3CDTF">2013-01-16T00:27:00Z</dcterms:created>
  <dcterms:modified xsi:type="dcterms:W3CDTF">2013-01-16T00:32:00Z</dcterms:modified>
</cp:coreProperties>
</file>